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3C" w:rsidRPr="0048733C" w:rsidRDefault="0048733C" w:rsidP="0048733C">
      <w:pPr>
        <w:widowControl/>
        <w:jc w:val="left"/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</w:pPr>
      <w:r w:rsidRPr="0048733C"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  <w:t>推荐信</w:t>
      </w:r>
    </w:p>
    <w:p w:rsidR="0048733C" w:rsidRPr="0048733C" w:rsidRDefault="0048733C" w:rsidP="0048733C">
      <w:pPr>
        <w:widowControl/>
        <w:jc w:val="right"/>
        <w:rPr>
          <w:rFonts w:ascii="Arial" w:eastAsia="宋体" w:hAnsi="Arial" w:cs="Arial"/>
          <w:color w:val="334286"/>
          <w:kern w:val="0"/>
          <w:sz w:val="20"/>
          <w:szCs w:val="20"/>
        </w:rPr>
      </w:pPr>
      <w:r w:rsidRPr="0048733C">
        <w:rPr>
          <w:rFonts w:ascii="Arial" w:eastAsia="宋体" w:hAnsi="Arial" w:cs="Arial"/>
          <w:b/>
          <w:bCs/>
          <w:color w:val="EF4136"/>
          <w:kern w:val="0"/>
          <w:sz w:val="20"/>
        </w:rPr>
        <w:t xml:space="preserve">* </w:t>
      </w:r>
      <w:r w:rsidRPr="0048733C">
        <w:rPr>
          <w:rFonts w:ascii="Arial" w:eastAsia="宋体" w:hAnsi="Arial" w:cs="Arial"/>
          <w:color w:val="334286"/>
          <w:kern w:val="0"/>
          <w:sz w:val="20"/>
          <w:szCs w:val="20"/>
        </w:rPr>
        <w:t>必填项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aps/>
                <w:color w:val="9B3367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aps/>
                <w:color w:val="9B3367"/>
                <w:kern w:val="0"/>
                <w:sz w:val="20"/>
                <w:szCs w:val="20"/>
              </w:rPr>
              <w:t>申请人信息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姓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名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</w:tbl>
    <w:p w:rsidR="0048733C" w:rsidRPr="0048733C" w:rsidRDefault="0048733C" w:rsidP="0048733C">
      <w:pPr>
        <w:widowControl/>
        <w:jc w:val="left"/>
        <w:rPr>
          <w:rFonts w:ascii="Arial" w:eastAsia="宋体" w:hAnsi="Arial" w:cs="Arial"/>
          <w:color w:val="231F20"/>
          <w:kern w:val="0"/>
          <w:sz w:val="20"/>
          <w:szCs w:val="20"/>
        </w:rPr>
      </w:pPr>
      <w:r w:rsidRPr="0048733C">
        <w:rPr>
          <w:rFonts w:ascii="Arial" w:eastAsia="宋体" w:hAnsi="Arial" w:cs="Arial"/>
          <w:color w:val="231F20"/>
          <w:kern w:val="0"/>
          <w:sz w:val="20"/>
          <w:szCs w:val="20"/>
        </w:rPr>
        <w:br/>
      </w:r>
    </w:p>
    <w:p w:rsidR="0048733C" w:rsidRPr="0048733C" w:rsidRDefault="0048733C" w:rsidP="0048733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8733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aps/>
                <w:color w:val="9B3367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aps/>
                <w:color w:val="9B3367"/>
                <w:kern w:val="0"/>
                <w:sz w:val="20"/>
                <w:szCs w:val="20"/>
              </w:rPr>
              <w:t>推荐信</w:t>
            </w:r>
            <w:r w:rsidRPr="0048733C">
              <w:rPr>
                <w:rFonts w:ascii="Arial" w:eastAsia="宋体" w:hAnsi="Arial" w:cs="Arial"/>
                <w:b/>
                <w:bCs/>
                <w:caps/>
                <w:color w:val="9B3367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t> 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推荐人信息</w:t>
            </w: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Referee Information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0" w:name="anchor_rl_referee_name"/>
            <w:bookmarkEnd w:id="0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推荐人姓名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Name of reference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74" type="#_x0000_t75" style="width:61.5pt;height:18pt" o:ole="">
                  <v:imagedata r:id="rId6" o:title=""/>
                </v:shape>
                <w:control r:id="rId7" w:name="DefaultOcxName" w:shapeid="_x0000_i1174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" w:name="anchor_rl_referee_company_name"/>
            <w:bookmarkEnd w:id="1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推荐人公司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Company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73" type="#_x0000_t75" style="width:61.5pt;height:18pt" o:ole="">
                  <v:imagedata r:id="rId6" o:title=""/>
                </v:shape>
                <w:control r:id="rId8" w:name="DefaultOcxName1" w:shapeid="_x0000_i1173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2" w:name="anchor_rl_referee_title"/>
            <w:bookmarkEnd w:id="2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推荐人职位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Position of reference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72" type="#_x0000_t75" style="width:61.5pt;height:18pt" o:ole="">
                  <v:imagedata r:id="rId6" o:title=""/>
                </v:shape>
                <w:control r:id="rId9" w:name="DefaultOcxName2" w:shapeid="_x0000_i1172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3" w:name="anchor_rl_referee_address"/>
            <w:bookmarkEnd w:id="3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推荐人地址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Address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71" type="#_x0000_t75" style="width:61.5pt;height:18pt" o:ole="">
                  <v:imagedata r:id="rId6" o:title=""/>
                </v:shape>
                <w:control r:id="rId10" w:name="DefaultOcxName3" w:shapeid="_x0000_i1171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4" w:name="anchor_rl_referee_is_alumni"/>
            <w:bookmarkEnd w:id="4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如果您和复旦管院或复旦大学有关联，请指出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If you are affiliated with </w:t>
            </w:r>
            <w:proofErr w:type="spellStart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Fudan</w:t>
            </w:r>
            <w:proofErr w:type="spellEnd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University School of Management or </w:t>
            </w:r>
            <w:proofErr w:type="spellStart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Fudan</w:t>
            </w:r>
            <w:proofErr w:type="spellEnd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University, please select the option that most closely matches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70" type="#_x0000_t75" style="width:20.25pt;height:15.75pt" o:ole="">
                  <v:imagedata r:id="rId11" o:title=""/>
                </v:shape>
                <w:control r:id="rId12" w:name="DefaultOcxName4" w:shapeid="_x0000_i1170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教师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Faculty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9" type="#_x0000_t75" style="width:20.25pt;height:15.75pt" o:ole="">
                  <v:imagedata r:id="rId11" o:title=""/>
                </v:shape>
                <w:control r:id="rId13" w:name="DefaultOcxName5" w:shapeid="_x0000_i1169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行政员工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Staff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8" type="#_x0000_t75" style="width:20.25pt;height:15.75pt" o:ole="">
                  <v:imagedata r:id="rId11" o:title=""/>
                </v:shape>
                <w:control r:id="rId14" w:name="DefaultOcxName6" w:shapeid="_x0000_i1168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复旦管院校友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School of Management graduate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7" type="#_x0000_t75" style="width:20.25pt;height:15.75pt" o:ole="">
                  <v:imagedata r:id="rId11" o:title=""/>
                </v:shape>
                <w:control r:id="rId15" w:name="DefaultOcxName7" w:shapeid="_x0000_i1167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复旦大学校友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University graduate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6" type="#_x0000_t75" style="width:20.25pt;height:15.75pt" o:ole="">
                  <v:imagedata r:id="rId11" o:title=""/>
                </v:shape>
                <w:control r:id="rId16" w:name="DefaultOcxName8" w:shapeid="_x0000_i1166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无关联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Not affiliated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5" type="#_x0000_t75" style="width:20.25pt;height:15.75pt" o:ole="">
                  <v:imagedata r:id="rId11" o:title=""/>
                </v:shape>
                <w:control r:id="rId17" w:name="DefaultOcxName9" w:shapeid="_x0000_i1165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其他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Other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如果你选择了其他，请指明：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If you choose "Other", please specify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64" type="#_x0000_t75" style="width:61.5pt;height:18pt" o:ole="">
                  <v:imagedata r:id="rId6" o:title=""/>
                </v:shape>
                <w:control r:id="rId18" w:name="DefaultOcxName10" w:shapeid="_x0000_i1164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推荐信内容</w:t>
            </w: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Reference Letter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5" w:name="anchor_rl_contact_frequency"/>
            <w:bookmarkEnd w:id="5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1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、您认识申请人有多久？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请说明你们的接触频率。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How long have you known the applicant and in what context? Please comment on the frequency of your interaction.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6" w:name="anchor_rl_applicant_strength"/>
            <w:bookmarkEnd w:id="6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2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、在您看来，申请人与他（她）的同级相比工作表现如何？（申请人主要长处有哪些？）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How does the performance of the applicant compare to that of other well-qualified individuals in similar roles? (E.g. what are the applicant’s principal strengths?)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7" w:name="anchor_rl_applicant_careful_study_plan"/>
            <w:bookmarkEnd w:id="7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3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、请描述您曾给予申请人最有建设性的反馈意见，并请您详细描述当时的情景和申请人的反应。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Describe the most important piece of constructive feedback you have given the applicant. Please detail the circumstances and the applicant’s response.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8" w:name="anchor_rl_referee_graduation_year"/>
            <w:bookmarkEnd w:id="8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4.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根据您的职业经历，以申请人的同级为参照，您如何评估申请人？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Based on your professional experience, how do you rate this applicant compared to her/his peer group?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60" type="#_x0000_t75" style="width:20.25pt;height:15.75pt" o:ole="">
                  <v:imagedata r:id="rId11" o:title=""/>
                </v:shape>
                <w:control r:id="rId19" w:name="DefaultOcxName14" w:shapeid="_x0000_i1160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无法判断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Unable to assess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9" type="#_x0000_t75" style="width:20.25pt;height:15.75pt" o:ole="">
                  <v:imagedata r:id="rId11" o:title=""/>
                </v:shape>
                <w:control r:id="rId20" w:name="DefaultOcxName15" w:shapeid="_x0000_i1159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差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Below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8" type="#_x0000_t75" style="width:20.25pt;height:15.75pt" o:ole="">
                  <v:imagedata r:id="rId11" o:title=""/>
                </v:shape>
                <w:control r:id="rId21" w:name="DefaultOcxName16" w:shapeid="_x0000_i1158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中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7" type="#_x0000_t75" style="width:20.25pt;height:15.75pt" o:ole="">
                  <v:imagedata r:id="rId11" o:title=""/>
                </v:shape>
                <w:control r:id="rId22" w:name="DefaultOcxName17" w:shapeid="_x0000_i1157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优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Very good (well above average)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6" type="#_x0000_t75" style="width:20.25pt;height:15.75pt" o:ole="">
                  <v:imagedata r:id="rId11" o:title=""/>
                </v:shape>
                <w:control r:id="rId23" w:name="DefaultOcxName18" w:shapeid="_x0000_i1156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优异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（前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10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％）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Excellent (top 10%)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5" type="#_x0000_t75" style="width:20.25pt;height:15.75pt" o:ole="">
                  <v:imagedata r:id="rId11" o:title=""/>
                </v:shape>
                <w:control r:id="rId24" w:name="DefaultOcxName19" w:shapeid="_x0000_i1155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杰出（前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5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％）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Outstanding (top 5%)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154" type="#_x0000_t75" style="width:20.25pt;height:15.75pt" o:ole="">
                  <v:imagedata r:id="rId11" o:title=""/>
                </v:shape>
                <w:control r:id="rId25" w:name="DefaultOcxName20" w:shapeid="_x0000_i1154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我职业生涯中见过的最优秀的人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The best encountered in my career</w:t>
            </w:r>
          </w:p>
        </w:tc>
      </w:tr>
      <w:tr w:rsidR="0048733C" w:rsidRPr="0048733C" w:rsidTr="0048733C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lastRenderedPageBreak/>
              <w:t>5</w:t>
            </w: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、请注明申请人在管理的哪些方面给你留下深刻的印象。（可多选）</w:t>
            </w: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Please evaluate the following aspects of the applicant. (choose the most impressive ones) 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9" w:name="anchor_rl_applicant_professionalism"/>
            <w:bookmarkEnd w:id="9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职业态度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Professionalism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3" type="#_x0000_t75" style="width:20.25pt;height:15.75pt" o:ole="">
                  <v:imagedata r:id="rId11" o:title=""/>
                </v:shape>
                <w:control r:id="rId26" w:name="DefaultOcxName21" w:shapeid="_x0000_i1153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2" type="#_x0000_t75" style="width:20.25pt;height:15.75pt" o:ole="">
                  <v:imagedata r:id="rId11" o:title=""/>
                </v:shape>
                <w:control r:id="rId27" w:name="DefaultOcxName22" w:shapeid="_x0000_i1152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1" type="#_x0000_t75" style="width:20.25pt;height:15.75pt" o:ole="">
                  <v:imagedata r:id="rId11" o:title=""/>
                </v:shape>
                <w:control r:id="rId28" w:name="DefaultOcxName23" w:shapeid="_x0000_i1151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0" w:name="anchor_rl_applicant_analytical_ability"/>
            <w:bookmarkEnd w:id="10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分析和解决问题能力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Analytical and Problem Solving Ability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50" type="#_x0000_t75" style="width:20.25pt;height:15.75pt" o:ole="">
                  <v:imagedata r:id="rId11" o:title=""/>
                </v:shape>
                <w:control r:id="rId29" w:name="DefaultOcxName24" w:shapeid="_x0000_i1150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9" type="#_x0000_t75" style="width:20.25pt;height:15.75pt" o:ole="">
                  <v:imagedata r:id="rId11" o:title=""/>
                </v:shape>
                <w:control r:id="rId30" w:name="DefaultOcxName25" w:shapeid="_x0000_i1149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8" type="#_x0000_t75" style="width:20.25pt;height:15.75pt" o:ole="">
                  <v:imagedata r:id="rId11" o:title=""/>
                </v:shape>
                <w:control r:id="rId31" w:name="DefaultOcxName26" w:shapeid="_x0000_i1148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1" w:name="anchor_rl_applicant_team_work"/>
            <w:bookmarkEnd w:id="11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人际交往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/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团队精神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Interpersonal Skill/Team Work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7" type="#_x0000_t75" style="width:20.25pt;height:15.75pt" o:ole="">
                  <v:imagedata r:id="rId11" o:title=""/>
                </v:shape>
                <w:control r:id="rId32" w:name="DefaultOcxName27" w:shapeid="_x0000_i1147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6" type="#_x0000_t75" style="width:20.25pt;height:15.75pt" o:ole="">
                  <v:imagedata r:id="rId11" o:title=""/>
                </v:shape>
                <w:control r:id="rId33" w:name="DefaultOcxName28" w:shapeid="_x0000_i1146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5" type="#_x0000_t75" style="width:20.25pt;height:15.75pt" o:ole="">
                  <v:imagedata r:id="rId11" o:title=""/>
                </v:shape>
                <w:control r:id="rId34" w:name="DefaultOcxName29" w:shapeid="_x0000_i1145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2" w:name="anchor_rl_applicant_communication_skill"/>
            <w:bookmarkEnd w:id="12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沟通表达能力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Communication Skills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4" type="#_x0000_t75" style="width:20.25pt;height:15.75pt" o:ole="">
                  <v:imagedata r:id="rId11" o:title=""/>
                </v:shape>
                <w:control r:id="rId35" w:name="DefaultOcxName30" w:shapeid="_x0000_i1144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3" type="#_x0000_t75" style="width:20.25pt;height:15.75pt" o:ole="">
                  <v:imagedata r:id="rId11" o:title=""/>
                </v:shape>
                <w:control r:id="rId36" w:name="DefaultOcxName31" w:shapeid="_x0000_i1143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2" type="#_x0000_t75" style="width:20.25pt;height:15.75pt" o:ole="">
                  <v:imagedata r:id="rId11" o:title=""/>
                </v:shape>
                <w:control r:id="rId37" w:name="DefaultOcxName32" w:shapeid="_x0000_i1142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3" w:name="anchor_rl_applicant_leadership_ability"/>
            <w:bookmarkEnd w:id="13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领导能力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Leadership Ability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1" type="#_x0000_t75" style="width:20.25pt;height:15.75pt" o:ole="">
                  <v:imagedata r:id="rId11" o:title=""/>
                </v:shape>
                <w:control r:id="rId38" w:name="DefaultOcxName33" w:shapeid="_x0000_i1141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40" type="#_x0000_t75" style="width:20.25pt;height:15.75pt" o:ole="">
                  <v:imagedata r:id="rId11" o:title=""/>
                </v:shape>
                <w:control r:id="rId39" w:name="DefaultOcxName34" w:shapeid="_x0000_i1140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9" type="#_x0000_t75" style="width:20.25pt;height:15.75pt" o:ole="">
                  <v:imagedata r:id="rId11" o:title=""/>
                </v:shape>
                <w:control r:id="rId40" w:name="DefaultOcxName35" w:shapeid="_x0000_i1139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4" w:name="anchor_rl_applicant_innovation_ability"/>
            <w:bookmarkEnd w:id="14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创新能力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Innovation Ability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8" type="#_x0000_t75" style="width:20.25pt;height:15.75pt" o:ole="">
                  <v:imagedata r:id="rId11" o:title=""/>
                </v:shape>
                <w:control r:id="rId41" w:name="DefaultOcxName36" w:shapeid="_x0000_i1138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7" type="#_x0000_t75" style="width:20.25pt;height:15.75pt" o:ole="">
                  <v:imagedata r:id="rId11" o:title=""/>
                </v:shape>
                <w:control r:id="rId42" w:name="DefaultOcxName37" w:shapeid="_x0000_i1137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lastRenderedPageBreak/>
              <w:object w:dxaOrig="1440" w:dyaOrig="1440">
                <v:shape id="_x0000_i1136" type="#_x0000_t75" style="width:20.25pt;height:15.75pt" o:ole="">
                  <v:imagedata r:id="rId11" o:title=""/>
                </v:shape>
                <w:control r:id="rId43" w:name="DefaultOcxName38" w:shapeid="_x0000_i1136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lastRenderedPageBreak/>
              <w:t>其他能力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Other Ability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135" type="#_x0000_t75" style="width:61.5pt;height:18pt" o:ole="">
                  <v:imagedata r:id="rId6" o:title=""/>
                </v:shape>
                <w:control r:id="rId44" w:name="DefaultOcxName39" w:shapeid="_x0000_i1135"/>
              </w:objec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如果您填写了其他能力，请注明。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If you mention the other ability, please specify.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4" type="#_x0000_t75" style="width:20.25pt;height:15.75pt" o:ole="">
                  <v:imagedata r:id="rId11" o:title=""/>
                </v:shape>
                <w:control r:id="rId45" w:name="DefaultOcxName40" w:shapeid="_x0000_i1134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强项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Strength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3" type="#_x0000_t75" style="width:20.25pt;height:15.75pt" o:ole="">
                  <v:imagedata r:id="rId11" o:title=""/>
                </v:shape>
                <w:control r:id="rId46" w:name="DefaultOcxName41" w:shapeid="_x0000_i1133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一般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Average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2" type="#_x0000_t75" style="width:20.25pt;height:15.75pt" o:ole="">
                  <v:imagedata r:id="rId11" o:title=""/>
                </v:shape>
                <w:control r:id="rId47" w:name="DefaultOcxName42" w:shapeid="_x0000_i1132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弱项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Weakness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>总体评价</w:t>
            </w:r>
            <w:r w:rsidRPr="0048733C">
              <w:rPr>
                <w:rFonts w:ascii="Arial" w:eastAsia="宋体" w:hAnsi="Arial" w:cs="Arial"/>
                <w:b/>
                <w:bCs/>
                <w:color w:val="334286"/>
                <w:kern w:val="0"/>
                <w:sz w:val="20"/>
                <w:szCs w:val="20"/>
              </w:rPr>
              <w:t xml:space="preserve"> Overall Evaluation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5" w:name="anchor_rl_overall_evaluation"/>
            <w:bookmarkEnd w:id="15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请给出你对申请人的总体评价。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Please give your overall evaluation.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1" type="#_x0000_t75" style="width:20.25pt;height:15.75pt" o:ole="">
                  <v:imagedata r:id="rId11" o:title=""/>
                </v:shape>
                <w:control r:id="rId48" w:name="DefaultOcxName43" w:shapeid="_x0000_i1131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极力推荐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Strongly Recommend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30" type="#_x0000_t75" style="width:20.25pt;height:15.75pt" o:ole="">
                  <v:imagedata r:id="rId11" o:title=""/>
                </v:shape>
                <w:control r:id="rId49" w:name="DefaultOcxName44" w:shapeid="_x0000_i1130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推荐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Recommend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9" type="#_x0000_t75" style="width:20.25pt;height:15.75pt" o:ole="">
                  <v:imagedata r:id="rId11" o:title=""/>
                </v:shape>
                <w:control r:id="rId50" w:name="DefaultOcxName45" w:shapeid="_x0000_i1129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有保留的推荐</w: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 xml:space="preserve"> Recommend With Reservation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bookmarkStart w:id="16" w:name="anchor_rl_referee_accept_phone_contact"/>
            <w:bookmarkEnd w:id="16"/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如果遴选委员会认为有必要与您电话交谈有关申请人的情况，我们是否可以与您电话联系？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May we call you if the admissions committee feels that it would be helpful to speak with you by phone regarding the applicant? </w:t>
            </w:r>
            <w:r w:rsidRPr="0048733C">
              <w:rPr>
                <w:rFonts w:ascii="Arial" w:eastAsia="宋体" w:hAnsi="Arial" w:cs="Arial"/>
                <w:b/>
                <w:bCs/>
                <w:color w:val="EF4136"/>
                <w:kern w:val="0"/>
                <w:sz w:val="20"/>
              </w:rPr>
              <w:t>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8" type="#_x0000_t75" style="width:20.25pt;height:15.75pt" o:ole="">
                  <v:imagedata r:id="rId11" o:title=""/>
                </v:shape>
                <w:control r:id="rId51" w:name="DefaultOcxName46" w:shapeid="_x0000_i1128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是</w:t>
            </w:r>
          </w:p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  <w:szCs w:val="20"/>
              </w:rPr>
              <w:object w:dxaOrig="1440" w:dyaOrig="1440">
                <v:shape id="_x0000_i1127" type="#_x0000_t75" style="width:20.25pt;height:15.75pt" o:ole="">
                  <v:imagedata r:id="rId11" o:title=""/>
                </v:shape>
                <w:control r:id="rId52" w:name="DefaultOcxName47" w:shapeid="_x0000_i1127"/>
              </w:object>
            </w:r>
            <w:r w:rsidRPr="0048733C">
              <w:rPr>
                <w:rFonts w:ascii="Arial" w:eastAsia="宋体" w:hAnsi="Arial" w:cs="Arial"/>
                <w:color w:val="231F20"/>
                <w:kern w:val="0"/>
                <w:sz w:val="20"/>
              </w:rPr>
              <w:t>否</w:t>
            </w:r>
          </w:p>
        </w:tc>
      </w:tr>
      <w:tr w:rsidR="0048733C" w:rsidRPr="0048733C" w:rsidTr="0048733C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95" w:right="15"/>
              <w:jc w:val="left"/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>如果是，请提供您白天的联系电话。</w:t>
            </w:r>
            <w:r w:rsidRPr="0048733C">
              <w:rPr>
                <w:rFonts w:ascii="Arial" w:eastAsia="宋体" w:hAnsi="Arial" w:cs="Arial"/>
                <w:color w:val="334286"/>
                <w:kern w:val="0"/>
                <w:sz w:val="20"/>
                <w:szCs w:val="20"/>
              </w:rPr>
              <w:t xml:space="preserve"> If yes, please provide us with your daytime telephone number.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48733C" w:rsidRPr="0048733C" w:rsidRDefault="0048733C" w:rsidP="0048733C">
            <w:pPr>
              <w:widowControl/>
              <w:spacing w:before="15" w:after="15"/>
              <w:ind w:left="15" w:right="15"/>
              <w:jc w:val="left"/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</w:pPr>
            <w:r w:rsidRPr="0048733C">
              <w:rPr>
                <w:rFonts w:ascii="Arial" w:eastAsia="宋体" w:hAnsi="Arial" w:cs="Arial"/>
                <w:color w:val="3D3D7A"/>
                <w:kern w:val="0"/>
                <w:sz w:val="20"/>
                <w:szCs w:val="20"/>
              </w:rPr>
              <w:object w:dxaOrig="1440" w:dyaOrig="1440">
                <v:shape id="_x0000_i1233" type="#_x0000_t75" style="width:61.5pt;height:18pt" o:ole="">
                  <v:imagedata r:id="rId6" o:title=""/>
                </v:shape>
                <w:control r:id="rId53" w:name="DefaultOcxName48" w:shapeid="_x0000_i1233"/>
              </w:object>
            </w:r>
          </w:p>
        </w:tc>
      </w:tr>
    </w:tbl>
    <w:p w:rsidR="0048733C" w:rsidRPr="0048733C" w:rsidRDefault="0048733C" w:rsidP="0048733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48733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48733C" w:rsidRPr="0048733C" w:rsidRDefault="0048733C" w:rsidP="0048733C">
      <w:pPr>
        <w:widowControl/>
        <w:jc w:val="left"/>
        <w:rPr>
          <w:rFonts w:ascii="Arial" w:eastAsia="宋体" w:hAnsi="Arial" w:cs="Arial"/>
          <w:color w:val="231F20"/>
          <w:kern w:val="0"/>
          <w:sz w:val="20"/>
          <w:szCs w:val="20"/>
        </w:rPr>
      </w:pPr>
      <w:r w:rsidRPr="0048733C">
        <w:rPr>
          <w:rFonts w:ascii="Arial" w:eastAsia="宋体" w:hAnsi="Arial" w:cs="Arial"/>
          <w:color w:val="231F20"/>
          <w:kern w:val="0"/>
          <w:sz w:val="20"/>
          <w:szCs w:val="20"/>
        </w:rPr>
        <w:br/>
      </w:r>
      <w:bookmarkStart w:id="17" w:name="anchor_upload_documents"/>
      <w:bookmarkEnd w:id="17"/>
    </w:p>
    <w:p w:rsidR="0048733C" w:rsidRPr="0048733C" w:rsidRDefault="0048733C" w:rsidP="0048733C">
      <w:pPr>
        <w:widowControl/>
        <w:jc w:val="left"/>
        <w:rPr>
          <w:rFonts w:ascii="Arial" w:eastAsia="宋体" w:hAnsi="Arial" w:cs="Arial" w:hint="eastAsia"/>
          <w:b/>
          <w:bCs/>
          <w:color w:val="3366CC"/>
          <w:kern w:val="0"/>
          <w:sz w:val="24"/>
          <w:szCs w:val="24"/>
        </w:rPr>
      </w:pPr>
      <w:r w:rsidRPr="0048733C">
        <w:rPr>
          <w:rFonts w:ascii="Arial" w:eastAsia="宋体" w:hAnsi="Arial" w:cs="Arial"/>
          <w:b/>
          <w:bCs/>
          <w:color w:val="3366CC"/>
          <w:kern w:val="0"/>
          <w:sz w:val="24"/>
          <w:szCs w:val="24"/>
        </w:rPr>
        <w:t>上传文档</w:t>
      </w:r>
      <w:r>
        <w:rPr>
          <w:rFonts w:ascii="Arial" w:eastAsia="宋体" w:hAnsi="Arial" w:cs="Arial" w:hint="eastAsia"/>
          <w:b/>
          <w:bCs/>
          <w:color w:val="3366CC"/>
          <w:kern w:val="0"/>
          <w:sz w:val="24"/>
          <w:szCs w:val="24"/>
        </w:rPr>
        <w:t>（需上传推荐人名片扫描件）</w:t>
      </w:r>
    </w:p>
    <w:p w:rsidR="002F267D" w:rsidRDefault="0048733C" w:rsidP="0048733C">
      <w:pPr>
        <w:widowControl/>
        <w:jc w:val="left"/>
      </w:pPr>
      <w:r w:rsidRPr="0048733C">
        <w:rPr>
          <w:rFonts w:ascii="Arial" w:eastAsia="宋体" w:hAnsi="Arial" w:cs="Arial"/>
          <w:color w:val="231F20"/>
          <w:kern w:val="0"/>
          <w:sz w:val="20"/>
          <w:szCs w:val="20"/>
        </w:rPr>
        <w:t>单个文件的最大尺寸为</w:t>
      </w:r>
      <w:r w:rsidRPr="0048733C">
        <w:rPr>
          <w:rFonts w:ascii="Arial" w:eastAsia="宋体" w:hAnsi="Arial" w:cs="Arial"/>
          <w:color w:val="231F20"/>
          <w:kern w:val="0"/>
          <w:sz w:val="20"/>
          <w:szCs w:val="20"/>
        </w:rPr>
        <w:t xml:space="preserve"> 3 MB</w:t>
      </w:r>
      <w:r w:rsidRPr="0048733C">
        <w:rPr>
          <w:rFonts w:ascii="Arial" w:eastAsia="宋体" w:hAnsi="Arial" w:cs="Arial"/>
          <w:color w:val="231F20"/>
          <w:kern w:val="0"/>
          <w:sz w:val="20"/>
          <w:szCs w:val="20"/>
        </w:rPr>
        <w:t>。</w:t>
      </w:r>
      <w:bookmarkStart w:id="18" w:name="anchor_document_type_business_card"/>
      <w:bookmarkEnd w:id="18"/>
    </w:p>
    <w:sectPr w:rsidR="002F267D" w:rsidSect="002F2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33C" w:rsidRDefault="0048733C" w:rsidP="0048733C">
      <w:r>
        <w:separator/>
      </w:r>
    </w:p>
  </w:endnote>
  <w:endnote w:type="continuationSeparator" w:id="0">
    <w:p w:rsidR="0048733C" w:rsidRDefault="0048733C" w:rsidP="00487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33C" w:rsidRDefault="0048733C" w:rsidP="0048733C">
      <w:r>
        <w:separator/>
      </w:r>
    </w:p>
  </w:footnote>
  <w:footnote w:type="continuationSeparator" w:id="0">
    <w:p w:rsidR="0048733C" w:rsidRDefault="0048733C" w:rsidP="004873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733C"/>
    <w:rsid w:val="002F267D"/>
    <w:rsid w:val="0048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73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733C"/>
    <w:rPr>
      <w:sz w:val="18"/>
      <w:szCs w:val="18"/>
    </w:rPr>
  </w:style>
  <w:style w:type="character" w:customStyle="1" w:styleId="fieldrequired1">
    <w:name w:val="field_required1"/>
    <w:basedOn w:val="a0"/>
    <w:rsid w:val="0048733C"/>
    <w:rPr>
      <w:b/>
      <w:bCs/>
      <w:color w:val="EF413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8733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8733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correctvalign">
    <w:name w:val="correct_valign"/>
    <w:basedOn w:val="a0"/>
    <w:rsid w:val="0048733C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8733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8733C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  <w:divsChild>
            <w:div w:id="16520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" w:color="334286"/>
                <w:right w:val="none" w:sz="0" w:space="0" w:color="auto"/>
              </w:divBdr>
            </w:div>
            <w:div w:id="189893265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2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594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085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072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634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665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79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13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87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47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82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408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040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69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632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217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27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34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39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56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662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" w:color="334286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626</Words>
  <Characters>3573</Characters>
  <Application>Microsoft Office Word</Application>
  <DocSecurity>0</DocSecurity>
  <Lines>29</Lines>
  <Paragraphs>8</Paragraphs>
  <ScaleCrop>false</ScaleCrop>
  <Company>edianzu.cn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edianzu</cp:lastModifiedBy>
  <cp:revision>2</cp:revision>
  <dcterms:created xsi:type="dcterms:W3CDTF">2017-03-29T06:54:00Z</dcterms:created>
  <dcterms:modified xsi:type="dcterms:W3CDTF">2017-03-29T06:57:00Z</dcterms:modified>
</cp:coreProperties>
</file>