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58" w:rsidRPr="00DA0F7C" w:rsidRDefault="00361658" w:rsidP="00361658">
      <w:pPr>
        <w:widowControl/>
        <w:shd w:val="clear" w:color="auto" w:fill="FFFFFF"/>
        <w:spacing w:before="100" w:beforeAutospacing="1" w:after="100" w:afterAutospacing="1" w:line="25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DA0F7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附加问题</w:t>
      </w:r>
    </w:p>
    <w:p w:rsidR="00361658" w:rsidRPr="00DA0F7C" w:rsidRDefault="00361658" w:rsidP="0036165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A0F7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本人文体特长：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近两年本人在工作中取得的最大工作成绩：</w:t>
      </w:r>
      <w:r w:rsidR="00DA0F7C"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近两年本人在工作中遇到的最大困难及解决方法：</w:t>
      </w:r>
      <w:r w:rsidR="00DA0F7C"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361658" w:rsidRPr="00DA0F7C" w:rsidRDefault="00361658" w:rsidP="00361658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4A4A4A"/>
          <w:kern w:val="0"/>
          <w:sz w:val="20"/>
          <w:szCs w:val="20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目前所在单位的组织结构与本人所处的位置： </w:t>
      </w:r>
    </w:p>
    <w:p w:rsidR="00361658" w:rsidRPr="00DA0F7C" w:rsidRDefault="00CB6F5E" w:rsidP="00DA0F7C">
      <w:pPr>
        <w:widowControl/>
        <w:shd w:val="clear" w:color="auto" w:fill="FFFFFF"/>
        <w:spacing w:line="250" w:lineRule="atLeast"/>
        <w:jc w:val="left"/>
        <w:rPr>
          <w:rFonts w:ascii="微软雅黑" w:eastAsia="微软雅黑" w:hAnsi="微软雅黑" w:cs="宋体"/>
          <w:color w:val="777777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object w:dxaOrig="319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in;height:18.15pt" o:ole="">
            <v:imagedata r:id="rId6" o:title=""/>
          </v:shape>
          <w:control r:id="rId7" w:name="DefaultOcxName6" w:shapeid="_x0000_i1079"/>
        </w:object>
      </w:r>
      <w:r w:rsidR="00361658"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="00361658"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目前所在单位的职务： </w:t>
      </w:r>
      <w:r w:rsidR="00361658" w:rsidRPr="00DA0F7C"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  <w:t xml:space="preserve">(请如实填写) </w:t>
      </w:r>
    </w:p>
    <w:p w:rsidR="00361658" w:rsidRPr="00DA0F7C" w:rsidRDefault="00361658" w:rsidP="00361658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4A4A4A"/>
          <w:kern w:val="0"/>
          <w:sz w:val="20"/>
          <w:szCs w:val="20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未来十年本人的职业规划：(填写三项)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2"/>
        <w:gridCol w:w="2594"/>
        <w:gridCol w:w="2285"/>
        <w:gridCol w:w="2285"/>
      </w:tblGrid>
      <w:tr w:rsidR="00361658" w:rsidRPr="00DA0F7C" w:rsidTr="00361658">
        <w:trPr>
          <w:tblHeader/>
        </w:trPr>
        <w:tc>
          <w:tcPr>
            <w:tcW w:w="0" w:type="auto"/>
            <w:vAlign w:val="center"/>
            <w:hideMark/>
          </w:tcPr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计划名称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行业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职业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(最高)职务</w:t>
            </w:r>
          </w:p>
        </w:tc>
      </w:tr>
      <w:tr w:rsidR="00361658" w:rsidRPr="00DA0F7C" w:rsidTr="00361658"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085" type="#_x0000_t75" style="width:1in;height:18.15pt" o:ole="">
                  <v:imagedata r:id="rId8" o:title=""/>
                </v:shape>
                <w:control r:id="rId9" w:name="DefaultOcxName8" w:shapeid="_x0000_i1085"/>
              </w:object>
            </w:r>
          </w:p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未来三年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83" type="#_x0000_t75" style="width:82pt;height:18.15pt" o:ole="">
                  <v:imagedata r:id="rId10" o:title=""/>
                </v:shape>
                <w:control r:id="rId11" w:name="DefaultOcxName9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84" type="#_x0000_t75" style="width:1in;height:18.15pt" o:ole="">
                  <v:imagedata r:id="rId12" o:title=""/>
                </v:shape>
                <w:control r:id="rId13" w:name="DefaultOcxName10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85" type="#_x0000_t75" style="width:1in;height:18.15pt" o:ole="">
                  <v:imagedata r:id="rId12" o:title=""/>
                </v:shape>
                <w:control r:id="rId14" w:name="DefaultOcxName11" w:shapeid="_x0000_i1185"/>
              </w:object>
            </w:r>
          </w:p>
        </w:tc>
      </w:tr>
      <w:tr w:rsidR="00361658" w:rsidRPr="00DA0F7C" w:rsidTr="00361658"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097" type="#_x0000_t75" style="width:1in;height:18.15pt" o:ole="">
                  <v:imagedata r:id="rId15" o:title=""/>
                </v:shape>
                <w:control r:id="rId16" w:name="DefaultOcxName12" w:shapeid="_x0000_i1097"/>
              </w:object>
            </w:r>
          </w:p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未来五年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00" type="#_x0000_t75" style="width:82pt;height:18.15pt" o:ole="">
                  <v:imagedata r:id="rId17" o:title=""/>
                </v:shape>
                <w:control r:id="rId18" w:name="DefaultOcxName13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03" type="#_x0000_t75" style="width:1in;height:18.15pt" o:ole="">
                  <v:imagedata r:id="rId12" o:title=""/>
                </v:shape>
                <w:control r:id="rId19" w:name="DefaultOcxName14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06" type="#_x0000_t75" style="width:1in;height:18.15pt" o:ole="">
                  <v:imagedata r:id="rId12" o:title=""/>
                </v:shape>
                <w:control r:id="rId20" w:name="DefaultOcxName15" w:shapeid="_x0000_i1106"/>
              </w:object>
            </w:r>
          </w:p>
        </w:tc>
      </w:tr>
      <w:tr w:rsidR="00361658" w:rsidRPr="00DA0F7C" w:rsidTr="00361658"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09" type="#_x0000_t75" style="width:1in;height:18.15pt" o:ole="">
                  <v:imagedata r:id="rId21" o:title=""/>
                </v:shape>
                <w:control r:id="rId22" w:name="DefaultOcxName16" w:shapeid="_x0000_i1109"/>
              </w:object>
            </w:r>
          </w:p>
          <w:p w:rsidR="00361658" w:rsidRPr="00DA0F7C" w:rsidRDefault="00361658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未来十年</w: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12" type="#_x0000_t75" style="width:82pt;height:18.15pt" o:ole="">
                  <v:imagedata r:id="rId23" o:title=""/>
                </v:shape>
                <w:control r:id="rId24" w:name="DefaultOcxName17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15" type="#_x0000_t75" style="width:1in;height:18.15pt" o:ole="">
                  <v:imagedata r:id="rId12" o:title=""/>
                </v:shape>
                <w:control r:id="rId25" w:name="DefaultOcxName18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61658" w:rsidRPr="00DA0F7C" w:rsidRDefault="00CB6F5E" w:rsidP="00361658">
            <w:pPr>
              <w:widowControl/>
              <w:spacing w:line="2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A0F7C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3195" w:dyaOrig="1395">
                <v:shape id="_x0000_i1118" type="#_x0000_t75" style="width:1in;height:18.15pt" o:ole="">
                  <v:imagedata r:id="rId12" o:title=""/>
                </v:shape>
                <w:control r:id="rId26" w:name="DefaultOcxName19" w:shapeid="_x0000_i1118"/>
              </w:object>
            </w:r>
          </w:p>
        </w:tc>
      </w:tr>
    </w:tbl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本人报考MBA的主要目的、原因或动机：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在MBA学习期间本人选择的专业研究方向及期望的收获：</w:t>
      </w:r>
      <w:r w:rsidR="00DA0F7C"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本人在性格、职业才能、职业兴趣方面的自我评价：</w:t>
      </w:r>
      <w:r w:rsidR="00DA0F7C"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本人实现上述职业目标的主要计划是： </w:t>
      </w:r>
    </w:p>
    <w:p w:rsidR="00361658" w:rsidRPr="00DA0F7C" w:rsidRDefault="00361658" w:rsidP="00DA0F7C">
      <w:pPr>
        <w:widowControl/>
        <w:shd w:val="clear" w:color="auto" w:fill="FFFFFF"/>
        <w:spacing w:line="501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A0F7C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*</w:t>
      </w:r>
      <w:r w:rsidRPr="00DA0F7C">
        <w:rPr>
          <w:rFonts w:ascii="微软雅黑" w:eastAsia="微软雅黑" w:hAnsi="微软雅黑" w:cs="宋体" w:hint="eastAsia"/>
          <w:color w:val="4A4A4A"/>
          <w:kern w:val="0"/>
          <w:sz w:val="20"/>
          <w:szCs w:val="20"/>
        </w:rPr>
        <w:t xml:space="preserve"> 本人实现今后3年职业目标最大的有利条件与困难是：</w:t>
      </w:r>
      <w:r w:rsidR="00DA0F7C" w:rsidRPr="00DA0F7C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361658" w:rsidRPr="00DA0F7C" w:rsidRDefault="00361658" w:rsidP="0036165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A0F7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61658" w:rsidRPr="00DA0F7C" w:rsidRDefault="00361658"/>
    <w:sectPr w:rsidR="00361658" w:rsidRPr="00DA0F7C" w:rsidSect="0094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58" w:rsidRDefault="00361658" w:rsidP="00361658">
      <w:r>
        <w:separator/>
      </w:r>
    </w:p>
  </w:endnote>
  <w:endnote w:type="continuationSeparator" w:id="0">
    <w:p w:rsidR="00361658" w:rsidRDefault="00361658" w:rsidP="0036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58" w:rsidRDefault="00361658" w:rsidP="00361658">
      <w:r>
        <w:separator/>
      </w:r>
    </w:p>
  </w:footnote>
  <w:footnote w:type="continuationSeparator" w:id="0">
    <w:p w:rsidR="00361658" w:rsidRDefault="00361658" w:rsidP="00361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658"/>
    <w:rsid w:val="00361658"/>
    <w:rsid w:val="004C46C9"/>
    <w:rsid w:val="005E6D34"/>
    <w:rsid w:val="008B72AF"/>
    <w:rsid w:val="00941DF1"/>
    <w:rsid w:val="00AF010E"/>
    <w:rsid w:val="00CB6F5E"/>
    <w:rsid w:val="00D93645"/>
    <w:rsid w:val="00DA0F7C"/>
    <w:rsid w:val="00F32464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F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16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65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1658"/>
    <w:rPr>
      <w:rFonts w:ascii="宋体" w:eastAsia="宋体" w:hAnsi="宋体" w:cs="宋体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6165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6165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6165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61658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3616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1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69966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5494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</cp:revision>
  <dcterms:created xsi:type="dcterms:W3CDTF">2016-07-04T01:42:00Z</dcterms:created>
  <dcterms:modified xsi:type="dcterms:W3CDTF">2017-03-13T09:12:00Z</dcterms:modified>
</cp:coreProperties>
</file>